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628D" w14:textId="03990EDB" w:rsidR="00FE6486" w:rsidRPr="00183E2D" w:rsidRDefault="00FE6486" w:rsidP="00FE6486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  <w:cs/>
        </w:rPr>
      </w:pP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>รายงานสรุปผลการจัดซื้อจัดจ้างหรือการจัดหาพัสดุในรอบเดือน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D264AB">
        <w:rPr>
          <w:rFonts w:ascii="TH SarabunPSK" w:hAnsi="TH SarabunPSK" w:cs="TH SarabunPSK" w:hint="cs"/>
          <w:b/>
          <w:bCs/>
          <w:sz w:val="36"/>
          <w:szCs w:val="44"/>
          <w:cs/>
        </w:rPr>
        <w:t>มกราคม</w:t>
      </w:r>
      <w:r w:rsidR="004F000B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>256</w:t>
      </w:r>
      <w:r w:rsidR="00D264AB">
        <w:rPr>
          <w:rFonts w:ascii="TH SarabunPSK" w:hAnsi="TH SarabunPSK" w:cs="TH SarabunPSK" w:hint="cs"/>
          <w:b/>
          <w:bCs/>
          <w:sz w:val="36"/>
          <w:szCs w:val="44"/>
          <w:cs/>
        </w:rPr>
        <w:t>9</w:t>
      </w:r>
    </w:p>
    <w:p w14:paraId="279379C1" w14:textId="77777777" w:rsidR="0027517B" w:rsidRDefault="00FE6486" w:rsidP="00825360">
      <w:pPr>
        <w:tabs>
          <w:tab w:val="left" w:pos="2694"/>
        </w:tabs>
        <w:spacing w:after="0"/>
        <w:ind w:hanging="426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 w:hint="cs"/>
          <w:b/>
          <w:bCs/>
          <w:sz w:val="36"/>
          <w:szCs w:val="44"/>
          <w:cs/>
        </w:rPr>
        <w:t>องค์การบริหารส่วนตำบลคลอง</w:t>
      </w:r>
      <w:r w:rsidR="00A641DA">
        <w:rPr>
          <w:rFonts w:ascii="TH SarabunPSK" w:hAnsi="TH SarabunPSK" w:cs="TH SarabunPSK" w:hint="cs"/>
          <w:b/>
          <w:bCs/>
          <w:sz w:val="36"/>
          <w:szCs w:val="44"/>
          <w:cs/>
        </w:rPr>
        <w:t>หอยโข่ง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 </w:t>
      </w:r>
    </w:p>
    <w:p w14:paraId="13E8EFC4" w14:textId="61F54B46" w:rsidR="00FE6486" w:rsidRPr="00C41A2D" w:rsidRDefault="00FE6486" w:rsidP="00825360">
      <w:pPr>
        <w:tabs>
          <w:tab w:val="left" w:pos="2694"/>
        </w:tabs>
        <w:spacing w:after="0"/>
        <w:ind w:hanging="426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วันที่ </w:t>
      </w:r>
      <w:r w:rsidR="00C61694">
        <w:rPr>
          <w:rFonts w:ascii="TH SarabunPSK" w:hAnsi="TH SarabunPSK" w:cs="TH SarabunPSK" w:hint="cs"/>
          <w:b/>
          <w:bCs/>
          <w:sz w:val="36"/>
          <w:szCs w:val="44"/>
          <w:cs/>
        </w:rPr>
        <w:t>3</w:t>
      </w:r>
      <w:r w:rsidR="004F000B">
        <w:rPr>
          <w:rFonts w:ascii="TH SarabunPSK" w:hAnsi="TH SarabunPSK" w:cs="TH SarabunPSK" w:hint="cs"/>
          <w:b/>
          <w:bCs/>
          <w:sz w:val="36"/>
          <w:szCs w:val="44"/>
          <w:cs/>
        </w:rPr>
        <w:t>1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เดือน</w:t>
      </w:r>
      <w:r w:rsidR="00664F3E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D264AB">
        <w:rPr>
          <w:rFonts w:ascii="TH SarabunPSK" w:hAnsi="TH SarabunPSK" w:cs="TH SarabunPSK" w:hint="cs"/>
          <w:b/>
          <w:bCs/>
          <w:sz w:val="36"/>
          <w:szCs w:val="44"/>
          <w:cs/>
        </w:rPr>
        <w:t>มกราคม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พ.ศ. 256</w:t>
      </w:r>
      <w:r w:rsidR="00D264AB">
        <w:rPr>
          <w:rFonts w:ascii="TH SarabunPSK" w:hAnsi="TH SarabunPSK" w:cs="TH SarabunPSK" w:hint="cs"/>
          <w:b/>
          <w:bCs/>
          <w:sz w:val="36"/>
          <w:szCs w:val="44"/>
          <w:cs/>
        </w:rPr>
        <w:t>9</w:t>
      </w:r>
    </w:p>
    <w:tbl>
      <w:tblPr>
        <w:tblStyle w:val="a3"/>
        <w:tblW w:w="163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276"/>
        <w:gridCol w:w="1370"/>
        <w:gridCol w:w="1790"/>
        <w:gridCol w:w="1276"/>
        <w:gridCol w:w="1701"/>
        <w:gridCol w:w="1418"/>
        <w:gridCol w:w="1257"/>
        <w:gridCol w:w="1746"/>
      </w:tblGrid>
      <w:tr w:rsidR="00FE6486" w14:paraId="096B29D4" w14:textId="77777777" w:rsidTr="00825360">
        <w:tc>
          <w:tcPr>
            <w:tcW w:w="567" w:type="dxa"/>
          </w:tcPr>
          <w:p w14:paraId="6A42F21D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ลำดับที่</w:t>
            </w:r>
          </w:p>
        </w:tc>
        <w:tc>
          <w:tcPr>
            <w:tcW w:w="2694" w:type="dxa"/>
          </w:tcPr>
          <w:p w14:paraId="254F406B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14:paraId="6C67025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46D1A9A8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ราคากลาง</w:t>
            </w:r>
          </w:p>
        </w:tc>
        <w:tc>
          <w:tcPr>
            <w:tcW w:w="1370" w:type="dxa"/>
          </w:tcPr>
          <w:p w14:paraId="74667B2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วิธีซื้อหรือจ้าง</w:t>
            </w:r>
          </w:p>
        </w:tc>
        <w:tc>
          <w:tcPr>
            <w:tcW w:w="1790" w:type="dxa"/>
          </w:tcPr>
          <w:p w14:paraId="1A8F814E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รายชื่อผู้เสนอราคา</w:t>
            </w:r>
          </w:p>
        </w:tc>
        <w:tc>
          <w:tcPr>
            <w:tcW w:w="1276" w:type="dxa"/>
          </w:tcPr>
          <w:p w14:paraId="0E6043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1E16381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ผู้ได้รับการคัดเลือก</w:t>
            </w:r>
          </w:p>
        </w:tc>
        <w:tc>
          <w:tcPr>
            <w:tcW w:w="1418" w:type="dxa"/>
          </w:tcPr>
          <w:p w14:paraId="55718B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ราคาที่ตกลงซื้อหรือจ้าง</w:t>
            </w:r>
          </w:p>
        </w:tc>
        <w:tc>
          <w:tcPr>
            <w:tcW w:w="1257" w:type="dxa"/>
          </w:tcPr>
          <w:p w14:paraId="000D87C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เหตุผลที่คัดเลือกโดยสรุป</w:t>
            </w:r>
          </w:p>
        </w:tc>
        <w:tc>
          <w:tcPr>
            <w:tcW w:w="1746" w:type="dxa"/>
          </w:tcPr>
          <w:p w14:paraId="221E8F46" w14:textId="04F3D5D6" w:rsidR="00FE6486" w:rsidRPr="002667EE" w:rsidRDefault="00913F80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  <w:cs/>
              </w:rPr>
              <w:t>เลขที่และวันที่ของสัญญา</w:t>
            </w:r>
          </w:p>
        </w:tc>
      </w:tr>
      <w:tr w:rsidR="001C7D81" w:rsidRPr="00F83607" w14:paraId="168E812A" w14:textId="77777777" w:rsidTr="00825360">
        <w:tc>
          <w:tcPr>
            <w:tcW w:w="567" w:type="dxa"/>
          </w:tcPr>
          <w:p w14:paraId="03A8C847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B6281D4" w14:textId="73FDF6B4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49491F20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ซื้อวัสดุยานพาหนะและขนส่ง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รถพยาบาล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ขธ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298</w:t>
            </w:r>
          </w:p>
          <w:p w14:paraId="0D1B9496" w14:textId="3388FB90" w:rsidR="001C7D81" w:rsidRPr="001C7D81" w:rsidRDefault="001C7D81" w:rsidP="001C7D8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0EE0EA5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                      6,440.00 </w:t>
            </w:r>
          </w:p>
          <w:p w14:paraId="761FE7A0" w14:textId="7F256D77" w:rsidR="001C7D81" w:rsidRDefault="001C7D81" w:rsidP="001C7D8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A1BAF25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                      6,440.00 </w:t>
            </w:r>
          </w:p>
          <w:p w14:paraId="4105DA9D" w14:textId="21DB8FB9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0" w:type="dxa"/>
          </w:tcPr>
          <w:p w14:paraId="18A08BAF" w14:textId="75C82E17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7AEE0A73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  <w:p w14:paraId="621B7976" w14:textId="7CE0999A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90A650A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                      6,440.00 </w:t>
            </w:r>
          </w:p>
          <w:p w14:paraId="530F893F" w14:textId="1B2F3248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A2C37C9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  <w:p w14:paraId="16110683" w14:textId="4559878E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99D32C0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                      6,440.00 </w:t>
            </w:r>
          </w:p>
          <w:p w14:paraId="26339427" w14:textId="13BB8021" w:rsidR="001C7D81" w:rsidRPr="00664F3E" w:rsidRDefault="001C7D81" w:rsidP="001C7D81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  <w:tc>
          <w:tcPr>
            <w:tcW w:w="1257" w:type="dxa"/>
          </w:tcPr>
          <w:p w14:paraId="23C7575D" w14:textId="6BBDCDB8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6818B6F9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14/2569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316F514B" w14:textId="17305244" w:rsidR="001C7D81" w:rsidRPr="00F8061E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7D81" w:rsidRPr="00F83607" w14:paraId="32C5C037" w14:textId="77777777" w:rsidTr="00825360">
        <w:tc>
          <w:tcPr>
            <w:tcW w:w="567" w:type="dxa"/>
          </w:tcPr>
          <w:p w14:paraId="6F30705F" w14:textId="7C2B3D40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</w:tcPr>
          <w:p w14:paraId="468CBAF4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รายการ(กองคลัง)</w:t>
            </w:r>
          </w:p>
          <w:p w14:paraId="1C263767" w14:textId="2D89A44C" w:rsidR="001C7D81" w:rsidRPr="00C639F5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12831E7" w14:textId="799EC4FA" w:rsidR="001C7D81" w:rsidRPr="00F83607" w:rsidRDefault="0027517B" w:rsidP="001C7D8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1C7D81">
              <w:rPr>
                <w:rFonts w:ascii="TH SarabunPSK" w:hAnsi="TH SarabunPSK" w:cs="TH SarabunPSK" w:hint="cs"/>
                <w:sz w:val="32"/>
                <w:szCs w:val="32"/>
                <w:cs/>
              </w:rPr>
              <w:t>8,088</w:t>
            </w:r>
          </w:p>
        </w:tc>
        <w:tc>
          <w:tcPr>
            <w:tcW w:w="1276" w:type="dxa"/>
          </w:tcPr>
          <w:p w14:paraId="7E0F2954" w14:textId="631AC8A0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8,088</w:t>
            </w:r>
          </w:p>
        </w:tc>
        <w:tc>
          <w:tcPr>
            <w:tcW w:w="1370" w:type="dxa"/>
          </w:tcPr>
          <w:p w14:paraId="26B1877C" w14:textId="77777777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07500CE8" w14:textId="77777777" w:rsidR="001C7D81" w:rsidRDefault="001C7D81" w:rsidP="001C7D8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  <w:p w14:paraId="03A76AC1" w14:textId="4F71A1BB" w:rsidR="001C7D81" w:rsidRPr="00F83607" w:rsidRDefault="001C7D81" w:rsidP="001C7D8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8B72543" w14:textId="7ED32837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8,088</w:t>
            </w:r>
          </w:p>
        </w:tc>
        <w:tc>
          <w:tcPr>
            <w:tcW w:w="1701" w:type="dxa"/>
          </w:tcPr>
          <w:p w14:paraId="6D650BAF" w14:textId="77777777" w:rsidR="001C7D81" w:rsidRDefault="001C7D81" w:rsidP="001C7D8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  <w:p w14:paraId="351D4931" w14:textId="4E283C58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F8DAC13" w14:textId="2EB0CDB6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8,088</w:t>
            </w:r>
          </w:p>
        </w:tc>
        <w:tc>
          <w:tcPr>
            <w:tcW w:w="1257" w:type="dxa"/>
          </w:tcPr>
          <w:p w14:paraId="390F357C" w14:textId="77777777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3470EF40" w14:textId="2464004E" w:rsidR="001C7D81" w:rsidRDefault="001C7D81" w:rsidP="001C7D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/2569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1783B50F" w14:textId="2BBE4868" w:rsidR="001C7D81" w:rsidRP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7D81" w:rsidRPr="00F83607" w14:paraId="39CC4CDB" w14:textId="77777777" w:rsidTr="00825360">
        <w:trPr>
          <w:trHeight w:val="978"/>
        </w:trPr>
        <w:tc>
          <w:tcPr>
            <w:tcW w:w="567" w:type="dxa"/>
          </w:tcPr>
          <w:p w14:paraId="676BC78F" w14:textId="38BBFF45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</w:tcPr>
          <w:p w14:paraId="6B4BB13C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ทะเบียน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ผพ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3077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  <w:p w14:paraId="2CD3A107" w14:textId="12F6DB92" w:rsidR="001C7D81" w:rsidRPr="00825360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DD5487B" w14:textId="4C89D9D3" w:rsidR="001C7D81" w:rsidRPr="00F83607" w:rsidRDefault="001C7D81" w:rsidP="001C7D8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,789.31</w:t>
            </w:r>
          </w:p>
        </w:tc>
        <w:tc>
          <w:tcPr>
            <w:tcW w:w="1276" w:type="dxa"/>
          </w:tcPr>
          <w:p w14:paraId="0A4A86B4" w14:textId="158F8615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,789.31</w:t>
            </w:r>
          </w:p>
        </w:tc>
        <w:tc>
          <w:tcPr>
            <w:tcW w:w="1370" w:type="dxa"/>
          </w:tcPr>
          <w:p w14:paraId="681E7012" w14:textId="77777777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72BE43B8" w14:textId="1EC5E92F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บ.พิธานพานิชย์ จำกัด</w:t>
            </w:r>
          </w:p>
        </w:tc>
        <w:tc>
          <w:tcPr>
            <w:tcW w:w="1276" w:type="dxa"/>
          </w:tcPr>
          <w:p w14:paraId="0838DA3D" w14:textId="05BAC24A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,789.31</w:t>
            </w:r>
          </w:p>
        </w:tc>
        <w:tc>
          <w:tcPr>
            <w:tcW w:w="1701" w:type="dxa"/>
          </w:tcPr>
          <w:p w14:paraId="08191B53" w14:textId="587E2778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บ.พิธานพานิชย์ จำกัด</w:t>
            </w:r>
          </w:p>
        </w:tc>
        <w:tc>
          <w:tcPr>
            <w:tcW w:w="1418" w:type="dxa"/>
          </w:tcPr>
          <w:p w14:paraId="4639E55E" w14:textId="4FD0906A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,789.31</w:t>
            </w:r>
          </w:p>
        </w:tc>
        <w:tc>
          <w:tcPr>
            <w:tcW w:w="1257" w:type="dxa"/>
          </w:tcPr>
          <w:p w14:paraId="3621130D" w14:textId="77777777" w:rsidR="001C7D81" w:rsidRPr="00F83607" w:rsidRDefault="001C7D81" w:rsidP="001C7D8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61F19013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  <w:p w14:paraId="2DE4B3A3" w14:textId="03CAB7E1" w:rsidR="0027517B" w:rsidRPr="00F8061E" w:rsidRDefault="0027517B" w:rsidP="001C7D8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</w:tc>
      </w:tr>
    </w:tbl>
    <w:p w14:paraId="63887F0F" w14:textId="77777777" w:rsidR="00234D21" w:rsidRPr="00F83607" w:rsidRDefault="00234D21" w:rsidP="00C41A2D">
      <w:pPr>
        <w:spacing w:after="0"/>
        <w:jc w:val="center"/>
      </w:pPr>
    </w:p>
    <w:sectPr w:rsidR="00234D21" w:rsidRPr="00F83607" w:rsidSect="00825360">
      <w:pgSz w:w="16838" w:h="11906" w:orient="landscape"/>
      <w:pgMar w:top="426" w:right="110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EE"/>
    <w:rsid w:val="00021573"/>
    <w:rsid w:val="0003480B"/>
    <w:rsid w:val="00060F46"/>
    <w:rsid w:val="00103638"/>
    <w:rsid w:val="00155F80"/>
    <w:rsid w:val="0017584E"/>
    <w:rsid w:val="00183E2D"/>
    <w:rsid w:val="001A7B71"/>
    <w:rsid w:val="001C7D81"/>
    <w:rsid w:val="00234D21"/>
    <w:rsid w:val="002667EE"/>
    <w:rsid w:val="002715F9"/>
    <w:rsid w:val="0027517B"/>
    <w:rsid w:val="002A28BA"/>
    <w:rsid w:val="002D7DB9"/>
    <w:rsid w:val="00333AC7"/>
    <w:rsid w:val="00417334"/>
    <w:rsid w:val="00424BF9"/>
    <w:rsid w:val="004F000B"/>
    <w:rsid w:val="00524029"/>
    <w:rsid w:val="005737DC"/>
    <w:rsid w:val="00634345"/>
    <w:rsid w:val="00653FC9"/>
    <w:rsid w:val="00664F3E"/>
    <w:rsid w:val="00673087"/>
    <w:rsid w:val="00676C93"/>
    <w:rsid w:val="00762A91"/>
    <w:rsid w:val="007732F0"/>
    <w:rsid w:val="007D6FCB"/>
    <w:rsid w:val="007E14B5"/>
    <w:rsid w:val="00825360"/>
    <w:rsid w:val="00866261"/>
    <w:rsid w:val="00870DA9"/>
    <w:rsid w:val="008A431D"/>
    <w:rsid w:val="00913F80"/>
    <w:rsid w:val="0092585A"/>
    <w:rsid w:val="00955F00"/>
    <w:rsid w:val="009A38DC"/>
    <w:rsid w:val="00A179A2"/>
    <w:rsid w:val="00A470C5"/>
    <w:rsid w:val="00A641DA"/>
    <w:rsid w:val="00A83CEF"/>
    <w:rsid w:val="00A873B2"/>
    <w:rsid w:val="00AB7EC2"/>
    <w:rsid w:val="00B53476"/>
    <w:rsid w:val="00B80DF5"/>
    <w:rsid w:val="00BE42E2"/>
    <w:rsid w:val="00C41A2D"/>
    <w:rsid w:val="00C4512C"/>
    <w:rsid w:val="00C61694"/>
    <w:rsid w:val="00C639F5"/>
    <w:rsid w:val="00C718E4"/>
    <w:rsid w:val="00D264AB"/>
    <w:rsid w:val="00DA0637"/>
    <w:rsid w:val="00E03A9A"/>
    <w:rsid w:val="00E242E4"/>
    <w:rsid w:val="00E80248"/>
    <w:rsid w:val="00E95D13"/>
    <w:rsid w:val="00EF0943"/>
    <w:rsid w:val="00F04328"/>
    <w:rsid w:val="00F2763F"/>
    <w:rsid w:val="00F8061E"/>
    <w:rsid w:val="00F83607"/>
    <w:rsid w:val="00FE6486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7F55"/>
  <w15:docId w15:val="{2F35A8C9-8FB6-4178-BE01-33AC9BCD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A5AA-C871-4585-86DD-331CFCCF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Sirapat Santiwiriyawong</dc:creator>
  <cp:lastModifiedBy>เบ็ญจวรรณ อินทร์จันทร์</cp:lastModifiedBy>
  <cp:revision>2</cp:revision>
  <dcterms:created xsi:type="dcterms:W3CDTF">2026-05-10T10:26:00Z</dcterms:created>
  <dcterms:modified xsi:type="dcterms:W3CDTF">2026-05-10T10:26:00Z</dcterms:modified>
</cp:coreProperties>
</file>